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6F5" w:rsidRDefault="00CC3773" w:rsidP="00DF1237">
      <w:pPr>
        <w:tabs>
          <w:tab w:val="left" w:pos="1954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Жан</w:t>
      </w:r>
      <w:r w:rsidR="005C76F5">
        <w:rPr>
          <w:rFonts w:ascii="Times New Roman" w:hAnsi="Times New Roman" w:cs="Times New Roman"/>
          <w:b/>
          <w:sz w:val="24"/>
          <w:szCs w:val="24"/>
          <w:lang w:val="kk-KZ"/>
        </w:rPr>
        <w:t>у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арлар</w:t>
      </w:r>
      <w:r w:rsidR="00D7410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k-KZ"/>
        </w:rPr>
        <w:t>мен құстардың карантиндік аурулары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76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пәні бойынша </w:t>
      </w:r>
    </w:p>
    <w:p w:rsidR="001D7D05" w:rsidRPr="00DF1237" w:rsidRDefault="00C43BAC" w:rsidP="00DF1237">
      <w:pPr>
        <w:tabs>
          <w:tab w:val="left" w:pos="1954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="001D7D05" w:rsidRPr="00DF1237">
        <w:rPr>
          <w:rFonts w:ascii="Times New Roman" w:hAnsi="Times New Roman" w:cs="Times New Roman"/>
          <w:b/>
          <w:sz w:val="24"/>
          <w:szCs w:val="24"/>
          <w:lang w:val="kk-KZ"/>
        </w:rPr>
        <w:t>мтихан  сұрақтары</w:t>
      </w:r>
    </w:p>
    <w:p w:rsidR="00C43BAC" w:rsidRPr="006F0133" w:rsidRDefault="00C43BAC" w:rsidP="00DF1237">
      <w:p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Жұп</w:t>
      </w:r>
      <w:r w:rsidR="00BB520C" w:rsidRPr="00DF123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F1237">
        <w:rPr>
          <w:rFonts w:ascii="Times New Roman" w:hAnsi="Times New Roman" w:cs="Times New Roman"/>
          <w:sz w:val="24"/>
          <w:szCs w:val="24"/>
          <w:lang w:val="kk-KZ"/>
        </w:rPr>
        <w:t>тұяқтылар аусылы</w:t>
      </w:r>
    </w:p>
    <w:p w:rsidR="00B0012F" w:rsidRPr="00DF1237" w:rsidRDefault="00B0012F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Аусыл бойынша қолайсыз пункттерде жүргізілетін шаралар</w:t>
      </w: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Жұптұяқтылар аусылы.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Балау және ажыратып балау әдістері </w:t>
      </w:r>
      <w:r w:rsidR="00C43BAC"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және күресу шаралары  </w:t>
      </w:r>
    </w:p>
    <w:p w:rsidR="00C43BAC" w:rsidRPr="00DF1237" w:rsidRDefault="00C43BAC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Ауылшаруашылық және жабайы жануарлардың везикулярлы стоматиті</w:t>
      </w: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Құстар және малдардың карантиндік ауруларға Қазақстан бойынша індеттік жағдайы</w:t>
      </w: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Ірі қара малдардың обасы</w:t>
      </w:r>
      <w:r w:rsidR="00C43BAC" w:rsidRPr="00DF1237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және күресу шаралары  </w:t>
      </w: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 xml:space="preserve">Ірі қара </w:t>
      </w:r>
      <w:r w:rsidR="00C43BAC" w:rsidRPr="00DF1237">
        <w:rPr>
          <w:rFonts w:ascii="Times New Roman" w:hAnsi="Times New Roman" w:cs="Times New Roman"/>
          <w:sz w:val="24"/>
          <w:szCs w:val="24"/>
          <w:lang w:val="kk-KZ"/>
        </w:rPr>
        <w:t>мал</w:t>
      </w:r>
      <w:r w:rsidRPr="00DF1237">
        <w:rPr>
          <w:rFonts w:ascii="Times New Roman" w:hAnsi="Times New Roman" w:cs="Times New Roman"/>
          <w:sz w:val="24"/>
          <w:szCs w:val="24"/>
          <w:lang w:val="kk-KZ"/>
        </w:rPr>
        <w:t xml:space="preserve"> обасы. 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Балау және ажыратып балау әдістері</w:t>
      </w: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 xml:space="preserve">Ұсақ малдар обасы. 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Балау және ажыратып балау әдістері</w:t>
      </w:r>
      <w:r w:rsidR="00C43BAC"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және күресу шаралары  </w:t>
      </w:r>
    </w:p>
    <w:p w:rsidR="001D7D05" w:rsidRPr="00DF1237" w:rsidRDefault="00B0012F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Эмфизематозды карбункул.</w:t>
      </w: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Ірі қара малдардың контагиозды плевропневмониясы.</w:t>
      </w: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Түйелердің </w:t>
      </w:r>
      <w:r w:rsidRPr="00DF1237">
        <w:rPr>
          <w:rFonts w:ascii="Times New Roman" w:hAnsi="Times New Roman" w:cs="Times New Roman"/>
          <w:sz w:val="24"/>
          <w:szCs w:val="24"/>
          <w:lang w:val="kk-KZ"/>
        </w:rPr>
        <w:t>обасы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ауруына сауықтандыру шараларын өткізу және мекемесі </w:t>
      </w:r>
    </w:p>
    <w:p w:rsidR="00B0012F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Аусылдың Қазақстанда таралуы.</w:t>
      </w:r>
      <w:r w:rsidRPr="00DF1237">
        <w:rPr>
          <w:rFonts w:ascii="Times New Roman" w:hAnsi="Times New Roman" w:cs="Times New Roman"/>
          <w:sz w:val="24"/>
          <w:szCs w:val="24"/>
        </w:rPr>
        <w:t xml:space="preserve">. Эпизоотология </w:t>
      </w:r>
      <w:r w:rsidRPr="00DF1237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Pr="00DF1237">
        <w:rPr>
          <w:rFonts w:ascii="Times New Roman" w:hAnsi="Times New Roman" w:cs="Times New Roman"/>
          <w:sz w:val="24"/>
          <w:szCs w:val="24"/>
        </w:rPr>
        <w:t xml:space="preserve"> патогенез</w:t>
      </w:r>
      <w:r w:rsidRPr="00DF1237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DF1237">
        <w:rPr>
          <w:rFonts w:ascii="Times New Roman" w:hAnsi="Times New Roman" w:cs="Times New Roman"/>
          <w:sz w:val="24"/>
          <w:szCs w:val="24"/>
        </w:rPr>
        <w:t>.</w:t>
      </w:r>
    </w:p>
    <w:p w:rsidR="00B0012F" w:rsidRPr="00DF1237" w:rsidRDefault="00B0012F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Жұптұяқтылардың аусыл ауруы кезінде байқалатын клиникалық белгілерімен пат.өзгерістерін сипаттаңыз.</w:t>
      </w:r>
    </w:p>
    <w:p w:rsidR="001D7D05" w:rsidRPr="00DF1237" w:rsidRDefault="00C43BAC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Нъюкасл ауруына сипаттама</w:t>
      </w: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ібі</w:t>
      </w:r>
      <w:proofErr w:type="gramStart"/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р</w:t>
      </w:r>
      <w:proofErr w:type="gramEnd"/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жарасы</w:t>
      </w: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Түйенің антропозооноздық обасы</w:t>
      </w: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 xml:space="preserve">Ірі қара малдардың  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н</w:t>
      </w:r>
      <w:r w:rsidRPr="00DF1237">
        <w:rPr>
          <w:rFonts w:ascii="Times New Roman" w:hAnsi="Times New Roman" w:cs="Times New Roman"/>
          <w:sz w:val="24"/>
          <w:szCs w:val="24"/>
          <w:lang w:val="kk-KZ"/>
        </w:rPr>
        <w:t>одулярлы дерматитіне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сауықтандыру шараларын өткізу және мекемесі</w:t>
      </w: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Ірі қара малдардың  контагиозды плевропневмониясы</w:t>
      </w: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ауруына сауықтандыру шараларын өткізу және мекемесі</w:t>
      </w:r>
      <w:r w:rsidRPr="00DF12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D7D05" w:rsidRPr="00DF1237" w:rsidRDefault="001D7D05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Қой мен ешкі шешек ауруына сауықтандыру шараларын өткізу және мекемесі</w:t>
      </w:r>
    </w:p>
    <w:p w:rsidR="001D7D05" w:rsidRPr="00DF1237" w:rsidRDefault="00C43BAC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Рифт алқабының қызбасы</w:t>
      </w:r>
    </w:p>
    <w:p w:rsidR="001D7D05" w:rsidRPr="00DF1237" w:rsidRDefault="00C43BAC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Ет қоректілер обасы</w:t>
      </w:r>
    </w:p>
    <w:p w:rsidR="00C43BAC" w:rsidRPr="00DF1237" w:rsidRDefault="00C43BAC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Құс тұмауы</w:t>
      </w:r>
    </w:p>
    <w:p w:rsidR="00003107" w:rsidRPr="00DF1237" w:rsidRDefault="00003107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Ет қоректілер обасы</w:t>
      </w:r>
    </w:p>
    <w:p w:rsidR="00003107" w:rsidRPr="00DF1237" w:rsidRDefault="00003107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Шошқалардың везикулярлық ауруы</w:t>
      </w:r>
    </w:p>
    <w:p w:rsidR="00003107" w:rsidRPr="00DF1237" w:rsidRDefault="00003107" w:rsidP="00DF1237">
      <w:pPr>
        <w:pStyle w:val="a3"/>
        <w:numPr>
          <w:ilvl w:val="0"/>
          <w:numId w:val="8"/>
        </w:numPr>
        <w:tabs>
          <w:tab w:val="left" w:pos="1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Құс шешегі</w:t>
      </w:r>
    </w:p>
    <w:p w:rsidR="00DF1237" w:rsidRPr="00DF1237" w:rsidRDefault="00003107" w:rsidP="00DF123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color w:val="000000"/>
          <w:sz w:val="24"/>
          <w:szCs w:val="24"/>
          <w:lang w:val="kk-KZ"/>
        </w:rPr>
        <w:t>Құстарда Нъюкасл ауруы</w:t>
      </w:r>
    </w:p>
    <w:p w:rsidR="00D37994" w:rsidRPr="00DF1237" w:rsidRDefault="00DF1237" w:rsidP="00DF123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D37994" w:rsidRPr="00DF1237">
        <w:rPr>
          <w:rFonts w:ascii="Times New Roman" w:hAnsi="Times New Roman" w:cs="Times New Roman"/>
          <w:sz w:val="24"/>
          <w:szCs w:val="24"/>
          <w:lang w:val="kk-KZ"/>
        </w:rPr>
        <w:t>усыл кезінде экономикалық зиян қандай көрсеткіштерден тұрады?</w:t>
      </w:r>
    </w:p>
    <w:p w:rsidR="00D37994" w:rsidRPr="00DF1237" w:rsidRDefault="00D37994" w:rsidP="00DF1237">
      <w:pPr>
        <w:pStyle w:val="a3"/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Аусылға қандай малдар бейім келеді? Бұл ауру адамдарға қауіпті ме?</w:t>
      </w:r>
    </w:p>
    <w:p w:rsidR="00D37994" w:rsidRPr="00DF1237" w:rsidRDefault="00D37994" w:rsidP="00DF1237">
      <w:pPr>
        <w:pStyle w:val="a3"/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Аусыл қоздырушысын, оның қасиеттерін, плюралитетін, қоршаған орта объектілерінде төзімділігін сипаттаңыз.</w:t>
      </w:r>
    </w:p>
    <w:p w:rsidR="00D37994" w:rsidRPr="00121BEC" w:rsidRDefault="00D37994" w:rsidP="00DF1237">
      <w:pPr>
        <w:pStyle w:val="a3"/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21BEC">
        <w:rPr>
          <w:rFonts w:ascii="Times New Roman" w:hAnsi="Times New Roman" w:cs="Times New Roman"/>
          <w:sz w:val="24"/>
          <w:szCs w:val="24"/>
          <w:lang w:val="kk-KZ"/>
        </w:rPr>
        <w:t>Аусыл ауруында кім инфекция қоздырушысының қайнар көзі Аусыл вирусының таралу жолдарының әдістері қандай?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Жылқылардың африкалық обасына және оның қоздырушысына анықтама беріңіз.</w:t>
      </w:r>
    </w:p>
    <w:p w:rsidR="0085236F" w:rsidRPr="00DF1237" w:rsidRDefault="0085236F" w:rsidP="00DF12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 қайда тіркеледі?</w:t>
      </w:r>
    </w:p>
    <w:p w:rsidR="0085236F" w:rsidRPr="00DF1237" w:rsidRDefault="00D37994" w:rsidP="00DF12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Ауруға табиғи жағдайда қ</w:t>
      </w:r>
      <w:r w:rsidR="0085236F"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андай мал түрлері бейім келеді?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 қайнар көзі және резервуары кім болып табылады?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Аурудың балауса жағдайлары неге қыс мезгілінде тіркелмейді?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 қалай байқалады және оның қандай түрлері бар және олар қандай клиникалық симптомдармен жүреді?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Ауруға тән паталоганатомиялық өзгерістерін атаңыз.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Аурудың диагностикасында қандай зерттеу әдістері қолданады?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Ажыратып балауда қандай ауруларды шығарып тастайды?</w:t>
      </w:r>
    </w:p>
    <w:p w:rsidR="00121BEC" w:rsidRDefault="00121BEC" w:rsidP="00121BEC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lastRenderedPageBreak/>
        <w:t>Инфекция әкелуін келтірмейтін күзеттік ветеринарлы-санитарлық және карантиндік шараларды атаңыз.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3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Қоздырушының физикалық және химиялық факторларға төзімділігін сипаттаңыз.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3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Шошқалардың африкалық обасының эпизоотиялық ерекшеліктері қандай,оның әдістерімен таралу жолдары.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3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жұқтырылу жолдары қандай?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3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Шошқалардың африкалық обасының байқалуы және түрлерін сипаттаңыз және оның классикалық обадан ерекшелігі неде?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3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Паталогоанатомиялық өзгерістері қандай және классикалық оба ұқсастығымен өзгерістерінен ерекшелігі неде?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3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Шошқалардың африкалық обасына ақырғы балауды қандай әдістермен қояды?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3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Шошқалардың африкалық обасымен күресуде жалпы және спецификалық шаралар қандай?</w:t>
      </w:r>
    </w:p>
    <w:p w:rsidR="00D37994" w:rsidRPr="00DF1237" w:rsidRDefault="00D37994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3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Қоздырушының жұқтырылуы мүмкін,қауіп төнген зонадағы эпизоотиялық ошаққа жүргізілетін шараларды сипаттаңыз.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4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Ауруға анықтама және Ньюкасл ауруының қоздырушысына қысқа сипаттама беріңіз.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4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Балауса және стационарлы ошақтарда Ньюкасл ауруының эпизоотиялық процессінің белсенділігі және географиялық таралуы қандай?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4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Әр түрлі тұқым және әр жас тобында ауруға бейімділік деңгейі қандай?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4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Табиғаттағы вирус резервуары және инфекцияқоздырушы қайнар көзін сипаттаңыз.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4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 құс организмінен вирус бөлу жолдары,жұқтыру әдістері,ауру даму механизмі қандай?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4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Ауруға ақыры балауды қандай қорытынды негізінде қояды?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4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Ажыратып балау қалай жүреді?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4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Ньюкасл ауруында спецификалық профилактика үшін өңделген биопрепараттарды атаңыз.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4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Ньюкасл ауруы бойынша қолайсыз пункттерден карантин шешуде нұсқаумен қандай талаптармен мерзім қарастырылған?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Везикулярлық стоматит аса қауіпты ауруын қоздырушысын сипаттаңыз.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Малдардың қандай түрлері ауырады және ауру малдардың клиникалық симптомдары.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Везикулярлық стоматитке тән патологоанатомиялық өзгерістері қандай?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Везикулярлық стоматит кезінде балау қою үшін қандай мәліметтер негіз болып табылады?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Осы аурудың тиімді күресу шараларын атаңыз.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Ауруды спецификалық алдын алу үшін биопрепараттар бар ма?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Малдардың везикулярлық стоматитінде мал өнімімен шикізатын ветеринарлы-санитарлық бағалау.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Ірі қараның ми қабыршағының энцефалопатия ауруына сипаттама беріңіз.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ІҚМ МҚЭның физикалық және химиялық факторларға төзімділігі қандай?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ІҚМ МҚЭ кезінде жұқтырылу жолдарымен патогенезі қандай?</w:t>
      </w:r>
    </w:p>
    <w:p w:rsidR="00203316" w:rsidRPr="00DF1237" w:rsidRDefault="00203316" w:rsidP="00DF1237">
      <w:pPr>
        <w:pStyle w:val="a3"/>
        <w:widowControl w:val="0"/>
        <w:numPr>
          <w:ilvl w:val="0"/>
          <w:numId w:val="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sz w:val="24"/>
          <w:szCs w:val="24"/>
          <w:lang w:val="kk-KZ"/>
        </w:rPr>
        <w:t>ІҚМ МҚЭ кезінде патологоанатомиялық және гистологиялық өзгерістері қандай?</w:t>
      </w:r>
    </w:p>
    <w:p w:rsidR="00035864" w:rsidRPr="00DF1237" w:rsidRDefault="00035864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Аса қауіпты ауру блютангқа (қойлардың катаральді қызбасы) анықтама беріңіз.</w:t>
      </w:r>
    </w:p>
    <w:p w:rsidR="00035864" w:rsidRPr="00DF1237" w:rsidRDefault="00035864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Қойлардың катаральді қызбасының қоздырушысын сипаттаңыз.</w:t>
      </w:r>
    </w:p>
    <w:p w:rsidR="00035864" w:rsidRPr="00DF1237" w:rsidRDefault="00035864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Қойлардың катаральді қызбасының географиялық таралуы.</w:t>
      </w:r>
    </w:p>
    <w:p w:rsidR="00035864" w:rsidRPr="00DF1237" w:rsidRDefault="00035864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Қойлардың катаральді қызбасы қандай паталогоанатомиялық өзгерістермен байқалады?</w:t>
      </w:r>
    </w:p>
    <w:p w:rsidR="00035864" w:rsidRPr="00DF1237" w:rsidRDefault="00035864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Қойлардың катаральді қызбасы кезінде қандай аурулардан ажырату керек?</w:t>
      </w:r>
    </w:p>
    <w:p w:rsidR="00035864" w:rsidRPr="00DF1237" w:rsidRDefault="00035864" w:rsidP="00DF12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t>Қойлардың катаральді қызбасы кезінде мал өнімінің шикі затымен өнімін ветеринарлы-санитарлық бағалау.</w:t>
      </w:r>
    </w:p>
    <w:p w:rsidR="00035864" w:rsidRPr="00DF1237" w:rsidRDefault="00035864" w:rsidP="00DF1237">
      <w:pPr>
        <w:pStyle w:val="a3"/>
        <w:widowControl w:val="0"/>
        <w:numPr>
          <w:ilvl w:val="0"/>
          <w:numId w:val="8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F1237">
        <w:rPr>
          <w:rFonts w:ascii="Times New Roman" w:hAnsi="Times New Roman" w:cs="Times New Roman"/>
          <w:bCs/>
          <w:sz w:val="24"/>
          <w:szCs w:val="24"/>
          <w:lang w:val="kk-KZ"/>
        </w:rPr>
        <w:lastRenderedPageBreak/>
        <w:t>Ауруға анықтама және ірі қара малдардың жұқпалы түйіршікті дерматитінің қоздырушысына қысқаша сипаттама беріңіз.</w:t>
      </w:r>
    </w:p>
    <w:p w:rsidR="00035864" w:rsidRPr="0085236F" w:rsidRDefault="00035864" w:rsidP="00DF1237">
      <w:pPr>
        <w:pStyle w:val="1"/>
        <w:tabs>
          <w:tab w:val="left" w:pos="142"/>
          <w:tab w:val="left" w:pos="567"/>
        </w:tabs>
        <w:ind w:left="-28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44454" w:rsidRPr="0085236F" w:rsidRDefault="00444454" w:rsidP="00DF1237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kk-KZ"/>
        </w:rPr>
      </w:pPr>
    </w:p>
    <w:sectPr w:rsidR="00444454" w:rsidRPr="0085236F" w:rsidSect="00444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0D6C"/>
    <w:multiLevelType w:val="hybridMultilevel"/>
    <w:tmpl w:val="28605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A54E5"/>
    <w:multiLevelType w:val="hybridMultilevel"/>
    <w:tmpl w:val="5502A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66030"/>
    <w:multiLevelType w:val="hybridMultilevel"/>
    <w:tmpl w:val="A830E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C11E4"/>
    <w:multiLevelType w:val="hybridMultilevel"/>
    <w:tmpl w:val="8398E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43CCA"/>
    <w:multiLevelType w:val="hybridMultilevel"/>
    <w:tmpl w:val="A74A7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D33C3"/>
    <w:multiLevelType w:val="hybridMultilevel"/>
    <w:tmpl w:val="8398EB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0360C3"/>
    <w:multiLevelType w:val="hybridMultilevel"/>
    <w:tmpl w:val="E7C63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3C6941"/>
    <w:multiLevelType w:val="hybridMultilevel"/>
    <w:tmpl w:val="54F4A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D7D05"/>
    <w:rsid w:val="00003107"/>
    <w:rsid w:val="000041EF"/>
    <w:rsid w:val="00035864"/>
    <w:rsid w:val="0011308F"/>
    <w:rsid w:val="00121BEC"/>
    <w:rsid w:val="001D7D05"/>
    <w:rsid w:val="00203316"/>
    <w:rsid w:val="002C55E0"/>
    <w:rsid w:val="00323545"/>
    <w:rsid w:val="0040178B"/>
    <w:rsid w:val="00444454"/>
    <w:rsid w:val="005C76F5"/>
    <w:rsid w:val="006F0133"/>
    <w:rsid w:val="007918EA"/>
    <w:rsid w:val="0085236F"/>
    <w:rsid w:val="00B0012F"/>
    <w:rsid w:val="00BB520C"/>
    <w:rsid w:val="00BE2F91"/>
    <w:rsid w:val="00C43BAC"/>
    <w:rsid w:val="00C9467C"/>
    <w:rsid w:val="00CB250A"/>
    <w:rsid w:val="00CC3773"/>
    <w:rsid w:val="00D37994"/>
    <w:rsid w:val="00D7410F"/>
    <w:rsid w:val="00DF1237"/>
    <w:rsid w:val="00E70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D05"/>
    <w:pPr>
      <w:ind w:left="720"/>
      <w:contextualSpacing/>
    </w:pPr>
  </w:style>
  <w:style w:type="paragraph" w:customStyle="1" w:styleId="1">
    <w:name w:val="Без интервала1"/>
    <w:rsid w:val="00035864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0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16</cp:revision>
  <cp:lastPrinted>2018-03-19T09:59:00Z</cp:lastPrinted>
  <dcterms:created xsi:type="dcterms:W3CDTF">2014-01-27T08:26:00Z</dcterms:created>
  <dcterms:modified xsi:type="dcterms:W3CDTF">2018-04-20T08:33:00Z</dcterms:modified>
</cp:coreProperties>
</file>